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3AA73" w14:textId="77777777" w:rsidR="00205670" w:rsidRDefault="00CF2A91">
      <w:pPr>
        <w:jc w:val="right"/>
        <w:rPr>
          <w:b/>
          <w:i/>
          <w:sz w:val="20"/>
          <w:szCs w:val="20"/>
        </w:rPr>
      </w:pPr>
      <w:bookmarkStart w:id="0" w:name="_heading=h.gjdgxs" w:colFirst="0" w:colLast="0"/>
      <w:bookmarkEnd w:id="0"/>
      <w:r>
        <w:rPr>
          <w:b/>
          <w:i/>
          <w:sz w:val="20"/>
          <w:szCs w:val="20"/>
        </w:rPr>
        <w:t>Enclosure F</w:t>
      </w:r>
    </w:p>
    <w:p w14:paraId="2A6EDCB7" w14:textId="77777777" w:rsidR="00205670" w:rsidRDefault="00CF2A91">
      <w:pPr>
        <w:jc w:val="both"/>
        <w:rPr>
          <w:sz w:val="20"/>
          <w:szCs w:val="20"/>
        </w:rPr>
      </w:pPr>
      <w:r>
        <w:rPr>
          <w:sz w:val="20"/>
          <w:szCs w:val="20"/>
        </w:rPr>
        <w:t>6 November 2020</w:t>
      </w:r>
    </w:p>
    <w:p w14:paraId="7A161146" w14:textId="77777777" w:rsidR="00205670" w:rsidRDefault="00205670">
      <w:pPr>
        <w:jc w:val="both"/>
        <w:rPr>
          <w:sz w:val="20"/>
          <w:szCs w:val="20"/>
        </w:rPr>
      </w:pPr>
    </w:p>
    <w:p w14:paraId="3BA19E7F" w14:textId="77777777" w:rsidR="00205670" w:rsidRDefault="00205670">
      <w:pPr>
        <w:jc w:val="both"/>
        <w:rPr>
          <w:sz w:val="20"/>
          <w:szCs w:val="20"/>
        </w:rPr>
      </w:pPr>
    </w:p>
    <w:p w14:paraId="424A2F8D" w14:textId="77777777" w:rsidR="00205670" w:rsidRDefault="00CF2A91">
      <w:pPr>
        <w:jc w:val="both"/>
        <w:rPr>
          <w:sz w:val="20"/>
          <w:szCs w:val="20"/>
        </w:rPr>
      </w:pPr>
      <w:r>
        <w:rPr>
          <w:sz w:val="20"/>
          <w:szCs w:val="20"/>
        </w:rPr>
        <w:t>&lt;Name of Regional Director&gt;</w:t>
      </w:r>
    </w:p>
    <w:p w14:paraId="330EFDA7" w14:textId="77777777" w:rsidR="00205670" w:rsidRDefault="00CF2A91">
      <w:pPr>
        <w:jc w:val="both"/>
        <w:rPr>
          <w:sz w:val="20"/>
          <w:szCs w:val="20"/>
        </w:rPr>
      </w:pPr>
      <w:r>
        <w:rPr>
          <w:sz w:val="20"/>
          <w:szCs w:val="20"/>
        </w:rPr>
        <w:t>Regional Director</w:t>
      </w:r>
    </w:p>
    <w:p w14:paraId="6125C9CE" w14:textId="77777777" w:rsidR="00205670" w:rsidRDefault="00CF2A91">
      <w:pPr>
        <w:jc w:val="both"/>
        <w:rPr>
          <w:sz w:val="20"/>
          <w:szCs w:val="20"/>
        </w:rPr>
      </w:pPr>
      <w:r>
        <w:rPr>
          <w:sz w:val="20"/>
          <w:szCs w:val="20"/>
        </w:rPr>
        <w:t>DepEd Region</w:t>
      </w:r>
    </w:p>
    <w:p w14:paraId="01BBD163" w14:textId="77777777" w:rsidR="00205670" w:rsidRDefault="00CF2A91">
      <w:pPr>
        <w:jc w:val="both"/>
        <w:rPr>
          <w:sz w:val="20"/>
          <w:szCs w:val="20"/>
        </w:rPr>
      </w:pPr>
      <w:r>
        <w:rPr>
          <w:sz w:val="20"/>
          <w:szCs w:val="20"/>
        </w:rPr>
        <w:t>&lt;Address Line 1&gt;</w:t>
      </w:r>
    </w:p>
    <w:p w14:paraId="1D5C6582" w14:textId="77777777" w:rsidR="00205670" w:rsidRDefault="00CF2A91">
      <w:pPr>
        <w:jc w:val="both"/>
        <w:rPr>
          <w:sz w:val="20"/>
          <w:szCs w:val="20"/>
        </w:rPr>
      </w:pPr>
      <w:r>
        <w:rPr>
          <w:sz w:val="20"/>
          <w:szCs w:val="20"/>
        </w:rPr>
        <w:t>&lt;Address Line 2&gt;</w:t>
      </w:r>
    </w:p>
    <w:p w14:paraId="7CAEFBF3" w14:textId="77777777" w:rsidR="00205670" w:rsidRDefault="00205670">
      <w:pPr>
        <w:jc w:val="both"/>
        <w:rPr>
          <w:sz w:val="20"/>
          <w:szCs w:val="20"/>
        </w:rPr>
      </w:pPr>
    </w:p>
    <w:p w14:paraId="6004944F" w14:textId="77777777" w:rsidR="00205670" w:rsidRDefault="00CF2A9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NEAP-RECOGNIZED PROFESSIONAL DEVELOPMENT PROGRAMS AND COURSES</w:t>
      </w:r>
    </w:p>
    <w:p w14:paraId="2ABA7E6E" w14:textId="77777777" w:rsidR="00205670" w:rsidRDefault="00CF2A91">
      <w:pPr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CONFIRMATION OF ENROLMENT</w:t>
      </w:r>
    </w:p>
    <w:p w14:paraId="4F9112BC" w14:textId="77777777" w:rsidR="00205670" w:rsidRDefault="00205670">
      <w:pPr>
        <w:jc w:val="center"/>
        <w:rPr>
          <w:b/>
          <w:sz w:val="20"/>
          <w:szCs w:val="20"/>
          <w:u w:val="single"/>
        </w:rPr>
      </w:pPr>
    </w:p>
    <w:p w14:paraId="0B8888CC" w14:textId="77777777" w:rsidR="00205670" w:rsidRDefault="00205670">
      <w:pPr>
        <w:jc w:val="both"/>
        <w:rPr>
          <w:sz w:val="20"/>
          <w:szCs w:val="20"/>
        </w:rPr>
      </w:pPr>
    </w:p>
    <w:p w14:paraId="0FF4AD10" w14:textId="77777777" w:rsidR="00205670" w:rsidRDefault="00CF2A91">
      <w:pPr>
        <w:jc w:val="both"/>
        <w:rPr>
          <w:sz w:val="20"/>
          <w:szCs w:val="20"/>
        </w:rPr>
      </w:pPr>
      <w:r>
        <w:rPr>
          <w:sz w:val="20"/>
          <w:szCs w:val="20"/>
        </w:rPr>
        <w:t>Director &lt;Name&gt;:</w:t>
      </w:r>
    </w:p>
    <w:p w14:paraId="38A00612" w14:textId="77777777" w:rsidR="00205670" w:rsidRDefault="00205670">
      <w:pPr>
        <w:jc w:val="both"/>
        <w:rPr>
          <w:sz w:val="20"/>
          <w:szCs w:val="20"/>
        </w:rPr>
      </w:pPr>
    </w:p>
    <w:p w14:paraId="6E15B069" w14:textId="77777777" w:rsidR="00205670" w:rsidRDefault="00205670">
      <w:pPr>
        <w:jc w:val="both"/>
        <w:rPr>
          <w:sz w:val="20"/>
          <w:szCs w:val="20"/>
        </w:rPr>
      </w:pPr>
    </w:p>
    <w:p w14:paraId="511D9E1C" w14:textId="77777777" w:rsidR="00205670" w:rsidRDefault="00CF2A91">
      <w:pPr>
        <w:jc w:val="both"/>
        <w:rPr>
          <w:sz w:val="20"/>
          <w:szCs w:val="20"/>
        </w:rPr>
      </w:pPr>
      <w:r>
        <w:rPr>
          <w:sz w:val="20"/>
          <w:szCs w:val="20"/>
        </w:rPr>
        <w:t>Greetings!</w:t>
      </w:r>
    </w:p>
    <w:p w14:paraId="78477CA6" w14:textId="77777777" w:rsidR="00205670" w:rsidRDefault="00205670">
      <w:pPr>
        <w:jc w:val="both"/>
        <w:rPr>
          <w:sz w:val="20"/>
          <w:szCs w:val="20"/>
        </w:rPr>
      </w:pPr>
    </w:p>
    <w:p w14:paraId="6985DC65" w14:textId="77777777" w:rsidR="00205670" w:rsidRDefault="00CF2A9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This is to confirm the enrolment of &lt;total number of accepted participants&gt; public school teachers and school leaders from your region to the DepEd Professional Development Program (DepEd PDP). Enclosed is the complete list of enrollees. </w:t>
      </w:r>
    </w:p>
    <w:p w14:paraId="4F6504B4" w14:textId="77777777" w:rsidR="00205670" w:rsidRDefault="00205670">
      <w:pPr>
        <w:jc w:val="both"/>
        <w:rPr>
          <w:sz w:val="20"/>
          <w:szCs w:val="20"/>
        </w:rPr>
      </w:pPr>
    </w:p>
    <w:p w14:paraId="71724A73" w14:textId="77777777" w:rsidR="00205670" w:rsidRDefault="00CF2A91">
      <w:pPr>
        <w:jc w:val="both"/>
        <w:rPr>
          <w:sz w:val="20"/>
          <w:szCs w:val="20"/>
        </w:rPr>
      </w:pPr>
      <w:r>
        <w:rPr>
          <w:sz w:val="20"/>
          <w:szCs w:val="20"/>
        </w:rPr>
        <w:t>For the duration</w:t>
      </w:r>
      <w:r>
        <w:rPr>
          <w:sz w:val="20"/>
          <w:szCs w:val="20"/>
        </w:rPr>
        <w:t xml:space="preserve"> of the courses, we trust that the teachers and school leaders will be afforded with the utmost support and consideration.</w:t>
      </w:r>
    </w:p>
    <w:p w14:paraId="489F0E8B" w14:textId="77777777" w:rsidR="00205670" w:rsidRDefault="00205670">
      <w:pPr>
        <w:jc w:val="both"/>
        <w:rPr>
          <w:sz w:val="20"/>
          <w:szCs w:val="20"/>
        </w:rPr>
      </w:pPr>
    </w:p>
    <w:p w14:paraId="18FDD293" w14:textId="77777777" w:rsidR="00205670" w:rsidRDefault="00CF2A91">
      <w:pPr>
        <w:jc w:val="both"/>
        <w:rPr>
          <w:sz w:val="20"/>
          <w:szCs w:val="20"/>
        </w:rPr>
      </w:pPr>
      <w:r>
        <w:rPr>
          <w:sz w:val="20"/>
          <w:szCs w:val="20"/>
        </w:rPr>
        <w:t>For queries and other concerns, please do not hesitate to contact the National Educators Academy of the Philippines – Professional D</w:t>
      </w:r>
      <w:r>
        <w:rPr>
          <w:sz w:val="20"/>
          <w:szCs w:val="20"/>
        </w:rPr>
        <w:t xml:space="preserve">evelopment Division (NEAP – PDD) at (02) 8633 – 9455 or via email at </w:t>
      </w:r>
      <w:hyperlink r:id="rId7">
        <w:r>
          <w:rPr>
            <w:color w:val="0563C1"/>
            <w:sz w:val="20"/>
            <w:szCs w:val="20"/>
            <w:u w:val="single"/>
          </w:rPr>
          <w:t>neap.pdd@deped.gov.ph</w:t>
        </w:r>
      </w:hyperlink>
      <w:r>
        <w:rPr>
          <w:sz w:val="20"/>
          <w:szCs w:val="20"/>
        </w:rPr>
        <w:t xml:space="preserve">. </w:t>
      </w:r>
    </w:p>
    <w:p w14:paraId="5C841057" w14:textId="77777777" w:rsidR="00205670" w:rsidRDefault="00205670">
      <w:pPr>
        <w:jc w:val="both"/>
        <w:rPr>
          <w:sz w:val="20"/>
          <w:szCs w:val="20"/>
        </w:rPr>
      </w:pPr>
    </w:p>
    <w:p w14:paraId="5173C99F" w14:textId="77777777" w:rsidR="00205670" w:rsidRDefault="00CF2A91">
      <w:pPr>
        <w:jc w:val="both"/>
        <w:rPr>
          <w:sz w:val="20"/>
          <w:szCs w:val="20"/>
        </w:rPr>
      </w:pPr>
      <w:r>
        <w:rPr>
          <w:sz w:val="20"/>
          <w:szCs w:val="20"/>
        </w:rPr>
        <w:t>We thank you for your continued support to all of the programs of NEAP.</w:t>
      </w:r>
    </w:p>
    <w:p w14:paraId="620AC7CE" w14:textId="77777777" w:rsidR="00205670" w:rsidRDefault="00205670">
      <w:pPr>
        <w:jc w:val="both"/>
        <w:rPr>
          <w:sz w:val="20"/>
          <w:szCs w:val="20"/>
        </w:rPr>
      </w:pPr>
    </w:p>
    <w:p w14:paraId="52A00B04" w14:textId="77777777" w:rsidR="00205670" w:rsidRDefault="00205670">
      <w:pPr>
        <w:jc w:val="both"/>
        <w:rPr>
          <w:sz w:val="20"/>
          <w:szCs w:val="20"/>
        </w:rPr>
      </w:pPr>
    </w:p>
    <w:p w14:paraId="60D388D8" w14:textId="77777777" w:rsidR="00205670" w:rsidRDefault="00CF2A91">
      <w:pPr>
        <w:jc w:val="both"/>
        <w:rPr>
          <w:sz w:val="20"/>
          <w:szCs w:val="20"/>
        </w:rPr>
      </w:pPr>
      <w:r>
        <w:rPr>
          <w:sz w:val="20"/>
          <w:szCs w:val="20"/>
        </w:rPr>
        <w:t>Thank you.</w:t>
      </w:r>
    </w:p>
    <w:p w14:paraId="2E35B1FE" w14:textId="77777777" w:rsidR="00205670" w:rsidRDefault="00205670">
      <w:pPr>
        <w:jc w:val="both"/>
        <w:rPr>
          <w:sz w:val="20"/>
          <w:szCs w:val="20"/>
        </w:rPr>
      </w:pPr>
    </w:p>
    <w:p w14:paraId="5CFA29D9" w14:textId="77777777" w:rsidR="00205670" w:rsidRDefault="00205670">
      <w:pPr>
        <w:jc w:val="both"/>
        <w:rPr>
          <w:sz w:val="20"/>
          <w:szCs w:val="20"/>
        </w:rPr>
      </w:pPr>
    </w:p>
    <w:p w14:paraId="04245C1A" w14:textId="77777777" w:rsidR="00205670" w:rsidRDefault="00CF2A91">
      <w:pPr>
        <w:jc w:val="both"/>
        <w:rPr>
          <w:sz w:val="20"/>
          <w:szCs w:val="20"/>
        </w:rPr>
      </w:pPr>
      <w:r>
        <w:rPr>
          <w:sz w:val="20"/>
          <w:szCs w:val="20"/>
        </w:rPr>
        <w:t>Regards,</w:t>
      </w:r>
    </w:p>
    <w:p w14:paraId="01EE0500" w14:textId="77777777" w:rsidR="00205670" w:rsidRDefault="00205670">
      <w:pPr>
        <w:jc w:val="both"/>
        <w:rPr>
          <w:sz w:val="20"/>
          <w:szCs w:val="20"/>
        </w:rPr>
      </w:pPr>
    </w:p>
    <w:p w14:paraId="23428347" w14:textId="77777777" w:rsidR="00205670" w:rsidRDefault="00205670">
      <w:pPr>
        <w:jc w:val="both"/>
        <w:rPr>
          <w:sz w:val="20"/>
          <w:szCs w:val="20"/>
        </w:rPr>
      </w:pPr>
    </w:p>
    <w:p w14:paraId="49B31010" w14:textId="77777777" w:rsidR="00205670" w:rsidRDefault="00CF2A91">
      <w:pPr>
        <w:jc w:val="both"/>
        <w:rPr>
          <w:sz w:val="20"/>
          <w:szCs w:val="20"/>
        </w:rPr>
      </w:pPr>
      <w:r>
        <w:rPr>
          <w:sz w:val="20"/>
          <w:szCs w:val="20"/>
        </w:rPr>
        <w:t>JOHN ARNOLD S. SIENA</w:t>
      </w:r>
    </w:p>
    <w:p w14:paraId="757C1B6A" w14:textId="77777777" w:rsidR="00205670" w:rsidRDefault="00CF2A91">
      <w:pPr>
        <w:jc w:val="both"/>
        <w:rPr>
          <w:sz w:val="20"/>
          <w:szCs w:val="20"/>
        </w:rPr>
      </w:pPr>
      <w:r>
        <w:rPr>
          <w:sz w:val="20"/>
          <w:szCs w:val="20"/>
        </w:rPr>
        <w:t>Director IV</w:t>
      </w:r>
    </w:p>
    <w:p w14:paraId="35349709" w14:textId="77777777" w:rsidR="00205670" w:rsidRDefault="00CF2A91">
      <w:pPr>
        <w:jc w:val="both"/>
        <w:rPr>
          <w:sz w:val="20"/>
          <w:szCs w:val="20"/>
        </w:rPr>
      </w:pPr>
      <w:r>
        <w:rPr>
          <w:sz w:val="20"/>
          <w:szCs w:val="20"/>
        </w:rPr>
        <w:t>National Educators Academy of the Philippines</w:t>
      </w:r>
    </w:p>
    <w:sectPr w:rsidR="00205670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A703A9" w14:textId="77777777" w:rsidR="00CF2A91" w:rsidRDefault="00CF2A91">
      <w:r>
        <w:separator/>
      </w:r>
    </w:p>
  </w:endnote>
  <w:endnote w:type="continuationSeparator" w:id="0">
    <w:p w14:paraId="26BC1FDE" w14:textId="77777777" w:rsidR="00CF2A91" w:rsidRDefault="00CF2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lackoak Std">
    <w:altName w:val="Calibri"/>
    <w:charset w:val="00"/>
    <w:family w:val="auto"/>
    <w:pitch w:val="default"/>
  </w:font>
  <w:font w:name="Limelight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D11546" w14:textId="77777777" w:rsidR="00205670" w:rsidRDefault="00205670">
    <w:pPr>
      <w:pBdr>
        <w:top w:val="nil"/>
        <w:left w:val="nil"/>
        <w:bottom w:val="single" w:sz="6" w:space="1" w:color="000000"/>
        <w:right w:val="nil"/>
        <w:between w:val="nil"/>
      </w:pBdr>
      <w:tabs>
        <w:tab w:val="center" w:pos="4680"/>
        <w:tab w:val="right" w:pos="9360"/>
      </w:tabs>
      <w:ind w:left="-720" w:right="-450"/>
      <w:jc w:val="center"/>
      <w:rPr>
        <w:i/>
        <w:color w:val="000000"/>
        <w:sz w:val="16"/>
        <w:szCs w:val="16"/>
      </w:rPr>
    </w:pPr>
  </w:p>
  <w:p w14:paraId="1C29F174" w14:textId="77777777" w:rsidR="00205670" w:rsidRDefault="00CF2A9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left="-720" w:right="-450"/>
      <w:jc w:val="center"/>
      <w:rPr>
        <w:i/>
        <w:color w:val="0563C1"/>
        <w:sz w:val="16"/>
        <w:szCs w:val="16"/>
        <w:u w:val="single"/>
      </w:rPr>
    </w:pPr>
    <w:r>
      <w:rPr>
        <w:i/>
        <w:color w:val="000000"/>
        <w:sz w:val="16"/>
        <w:szCs w:val="16"/>
      </w:rPr>
      <w:t xml:space="preserve">Second Floor, Mabini Building, DepEd Complex, Meralco Avenue, Pasig City 1600 </w:t>
    </w:r>
    <w:r>
      <w:rPr>
        <w:rFonts w:ascii="Wingdings" w:eastAsia="Wingdings" w:hAnsi="Wingdings" w:cs="Wingdings"/>
        <w:i/>
        <w:color w:val="000000"/>
        <w:sz w:val="16"/>
        <w:szCs w:val="16"/>
      </w:rPr>
      <w:t>🕿</w:t>
    </w:r>
    <w:r>
      <w:rPr>
        <w:i/>
        <w:color w:val="000000"/>
        <w:sz w:val="16"/>
        <w:szCs w:val="16"/>
      </w:rPr>
      <w:t xml:space="preserve"> Telefax No. 8638-8638 </w:t>
    </w:r>
    <w:r>
      <w:rPr>
        <w:rFonts w:ascii="Wingdings" w:eastAsia="Wingdings" w:hAnsi="Wingdings" w:cs="Wingdings"/>
        <w:i/>
        <w:color w:val="000000"/>
        <w:sz w:val="16"/>
        <w:szCs w:val="16"/>
      </w:rPr>
      <w:t>🖳</w:t>
    </w:r>
    <w:r>
      <w:rPr>
        <w:i/>
        <w:color w:val="000000"/>
        <w:sz w:val="16"/>
        <w:szCs w:val="16"/>
      </w:rPr>
      <w:t xml:space="preserve"> email add: </w:t>
    </w:r>
    <w:hyperlink r:id="rId1">
      <w:r>
        <w:rPr>
          <w:i/>
          <w:color w:val="0563C1"/>
          <w:sz w:val="16"/>
          <w:szCs w:val="16"/>
          <w:u w:val="single"/>
        </w:rPr>
        <w:t>neapdo.depedco@gmail.com</w:t>
      </w:r>
    </w:hyperlink>
  </w:p>
  <w:p w14:paraId="1020AC83" w14:textId="77777777" w:rsidR="00205670" w:rsidRDefault="0020567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-450"/>
      <w:rPr>
        <w:rFonts w:ascii="Blackoak Std" w:eastAsia="Blackoak Std" w:hAnsi="Blackoak Std" w:cs="Blackoak Std"/>
        <w:color w:val="000000"/>
        <w:sz w:val="12"/>
        <w:szCs w:val="12"/>
      </w:rPr>
    </w:pPr>
  </w:p>
  <w:p w14:paraId="5086C800" w14:textId="77777777" w:rsidR="00205670" w:rsidRDefault="00CF2A9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-31"/>
      <w:jc w:val="center"/>
      <w:rPr>
        <w:rFonts w:ascii="Limelight" w:eastAsia="Limelight" w:hAnsi="Limelight" w:cs="Limelight"/>
        <w:b/>
        <w:color w:val="000000"/>
        <w:sz w:val="16"/>
        <w:szCs w:val="16"/>
      </w:rPr>
    </w:pPr>
    <w:r>
      <w:rPr>
        <w:rFonts w:ascii="Limelight" w:eastAsia="Limelight" w:hAnsi="Limelight" w:cs="Limelight"/>
        <w:b/>
        <w:color w:val="000000"/>
        <w:sz w:val="16"/>
        <w:szCs w:val="16"/>
      </w:rPr>
      <w:t>Grow. Empower. Transform.</w:t>
    </w:r>
  </w:p>
  <w:p w14:paraId="5DB37A7F" w14:textId="77777777" w:rsidR="00205670" w:rsidRDefault="00CF2A9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0FE17038" wp14:editId="569AD71B">
          <wp:simplePos x="0" y="0"/>
          <wp:positionH relativeFrom="column">
            <wp:posOffset>2777261</wp:posOffset>
          </wp:positionH>
          <wp:positionV relativeFrom="paragraph">
            <wp:posOffset>27229</wp:posOffset>
          </wp:positionV>
          <wp:extent cx="471170" cy="461645"/>
          <wp:effectExtent l="0" t="0" r="0" b="0"/>
          <wp:wrapNone/>
          <wp:docPr id="5" name="image1.png" descr="Image result for neap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mage result for neap logo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1170" cy="4616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9C279B" w14:textId="77777777" w:rsidR="00CF2A91" w:rsidRDefault="00CF2A91">
      <w:r>
        <w:separator/>
      </w:r>
    </w:p>
  </w:footnote>
  <w:footnote w:type="continuationSeparator" w:id="0">
    <w:p w14:paraId="01917D3E" w14:textId="77777777" w:rsidR="00CF2A91" w:rsidRDefault="00CF2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63B719" w14:textId="77777777" w:rsidR="00205670" w:rsidRDefault="0020567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sz w:val="20"/>
        <w:szCs w:val="20"/>
      </w:rPr>
    </w:pPr>
  </w:p>
  <w:tbl>
    <w:tblPr>
      <w:tblStyle w:val="a"/>
      <w:tblW w:w="936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872"/>
      <w:gridCol w:w="1872"/>
      <w:gridCol w:w="1872"/>
      <w:gridCol w:w="1872"/>
      <w:gridCol w:w="1872"/>
    </w:tblGrid>
    <w:tr w:rsidR="00205670" w14:paraId="50D1FCA5" w14:textId="77777777">
      <w:tc>
        <w:tcPr>
          <w:tcW w:w="1872" w:type="dxa"/>
        </w:tcPr>
        <w:p w14:paraId="7273F6C5" w14:textId="77777777" w:rsidR="00205670" w:rsidRDefault="0020567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</w:rPr>
          </w:pPr>
        </w:p>
      </w:tc>
      <w:tc>
        <w:tcPr>
          <w:tcW w:w="1872" w:type="dxa"/>
        </w:tcPr>
        <w:p w14:paraId="65CEE8B6" w14:textId="77777777" w:rsidR="00205670" w:rsidRDefault="0020567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</w:rPr>
          </w:pPr>
        </w:p>
      </w:tc>
      <w:tc>
        <w:tcPr>
          <w:tcW w:w="1872" w:type="dxa"/>
        </w:tcPr>
        <w:p w14:paraId="4DC285C7" w14:textId="77777777" w:rsidR="00205670" w:rsidRDefault="0020567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</w:rPr>
          </w:pPr>
        </w:p>
        <w:p w14:paraId="3A930034" w14:textId="77777777" w:rsidR="00205670" w:rsidRDefault="0020567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</w:rPr>
          </w:pPr>
        </w:p>
        <w:p w14:paraId="347BADB9" w14:textId="77777777" w:rsidR="00205670" w:rsidRDefault="0020567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</w:rPr>
          </w:pPr>
        </w:p>
        <w:p w14:paraId="07C45C17" w14:textId="77777777" w:rsidR="00205670" w:rsidRDefault="0020567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</w:rPr>
          </w:pPr>
        </w:p>
      </w:tc>
      <w:tc>
        <w:tcPr>
          <w:tcW w:w="1872" w:type="dxa"/>
        </w:tcPr>
        <w:p w14:paraId="130D9595" w14:textId="77777777" w:rsidR="00205670" w:rsidRDefault="0020567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</w:rPr>
          </w:pPr>
        </w:p>
      </w:tc>
      <w:tc>
        <w:tcPr>
          <w:tcW w:w="1872" w:type="dxa"/>
        </w:tcPr>
        <w:p w14:paraId="0B302397" w14:textId="77777777" w:rsidR="00205670" w:rsidRDefault="0020567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</w:rPr>
          </w:pPr>
        </w:p>
      </w:tc>
    </w:tr>
  </w:tbl>
  <w:p w14:paraId="22D626E7" w14:textId="77777777" w:rsidR="00205670" w:rsidRDefault="00CF2A9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Old English Text MT" w:eastAsia="Old English Text MT" w:hAnsi="Old English Text MT" w:cs="Old English Text MT"/>
        <w:color w:val="000000"/>
        <w:sz w:val="28"/>
        <w:szCs w:val="28"/>
      </w:rPr>
    </w:pPr>
    <w:r>
      <w:rPr>
        <w:rFonts w:ascii="Old English Text MT" w:eastAsia="Old English Text MT" w:hAnsi="Old English Text MT" w:cs="Old English Text MT"/>
        <w:color w:val="000000"/>
        <w:sz w:val="28"/>
        <w:szCs w:val="28"/>
      </w:rPr>
      <w:t>Republic of the Philippines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D1D08EE" wp14:editId="1DEC5E11">
          <wp:simplePos x="0" y="0"/>
          <wp:positionH relativeFrom="column">
            <wp:posOffset>2461235</wp:posOffset>
          </wp:positionH>
          <wp:positionV relativeFrom="paragraph">
            <wp:posOffset>-944879</wp:posOffset>
          </wp:positionV>
          <wp:extent cx="1016069" cy="921385"/>
          <wp:effectExtent l="0" t="0" r="0" b="0"/>
          <wp:wrapNone/>
          <wp:docPr id="6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6069" cy="921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C9F210C" w14:textId="77777777" w:rsidR="00205670" w:rsidRDefault="00CF2A9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Old English Text MT" w:eastAsia="Old English Text MT" w:hAnsi="Old English Text MT" w:cs="Old English Text MT"/>
        <w:color w:val="000000"/>
        <w:sz w:val="28"/>
        <w:szCs w:val="28"/>
      </w:rPr>
    </w:pPr>
    <w:r>
      <w:rPr>
        <w:rFonts w:ascii="Old English Text MT" w:eastAsia="Old English Text MT" w:hAnsi="Old English Text MT" w:cs="Old English Text MT"/>
        <w:color w:val="000000"/>
        <w:sz w:val="36"/>
        <w:szCs w:val="36"/>
      </w:rPr>
      <w:t>Department of Education</w:t>
    </w:r>
  </w:p>
  <w:p w14:paraId="4FC37484" w14:textId="77777777" w:rsidR="00205670" w:rsidRDefault="00205670">
    <w:pPr>
      <w:pBdr>
        <w:top w:val="nil"/>
        <w:left w:val="nil"/>
        <w:bottom w:val="single" w:sz="24" w:space="1" w:color="000000"/>
        <w:right w:val="nil"/>
        <w:between w:val="nil"/>
      </w:pBdr>
      <w:tabs>
        <w:tab w:val="center" w:pos="4680"/>
        <w:tab w:val="right" w:pos="9360"/>
      </w:tabs>
      <w:jc w:val="center"/>
      <w:rPr>
        <w:rFonts w:ascii="Old English Text MT" w:eastAsia="Old English Text MT" w:hAnsi="Old English Text MT" w:cs="Old English Text MT"/>
        <w:color w:val="000000"/>
        <w:sz w:val="16"/>
        <w:szCs w:val="16"/>
      </w:rPr>
    </w:pPr>
  </w:p>
  <w:p w14:paraId="1859DDC6" w14:textId="77777777" w:rsidR="00205670" w:rsidRDefault="0020567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670"/>
    <w:rsid w:val="00205670"/>
    <w:rsid w:val="0064614F"/>
    <w:rsid w:val="00CF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BDC74"/>
  <w15:docId w15:val="{7EE554EA-F410-4232-8357-F59A8B910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Book Antiqua" w:eastAsia="Book Antiqua" w:hAnsi="Book Antiqua" w:cs="Book Antiqua"/>
        <w:sz w:val="22"/>
        <w:szCs w:val="22"/>
        <w:lang w:val="en-PH" w:eastAsia="en-P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9B0B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0BBD"/>
  </w:style>
  <w:style w:type="paragraph" w:styleId="Footer">
    <w:name w:val="footer"/>
    <w:basedOn w:val="Normal"/>
    <w:link w:val="FooterChar"/>
    <w:uiPriority w:val="99"/>
    <w:unhideWhenUsed/>
    <w:rsid w:val="009B0B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0BBD"/>
  </w:style>
  <w:style w:type="table" w:styleId="TableGrid">
    <w:name w:val="Table Grid"/>
    <w:basedOn w:val="TableNormal"/>
    <w:uiPriority w:val="39"/>
    <w:rsid w:val="009B0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B0BBD"/>
    <w:rPr>
      <w:color w:val="0563C1" w:themeColor="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eap.pdd@deped.gov.p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neapdo.depedc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2V+IPjksc8hakXf+XYvMDXPucg==">AMUW2mVVvoV9TzUp2BiljyBxyQbMcDSEejvJ7qDMLa+POeR0ddtZtTYWjuYi3gH0lu7EnyVNY0tBo8iD52oAr/FpROBu4pq0Ko6eo9IVXtDzPqxOad5BGE82M5QOIQRPBMhEKgN2OfQI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Anne Miranda</dc:creator>
  <cp:lastModifiedBy>Mervie Seblos</cp:lastModifiedBy>
  <cp:revision>2</cp:revision>
  <dcterms:created xsi:type="dcterms:W3CDTF">2020-12-22T22:07:00Z</dcterms:created>
  <dcterms:modified xsi:type="dcterms:W3CDTF">2020-12-22T22:07:00Z</dcterms:modified>
</cp:coreProperties>
</file>